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59019" w14:textId="77777777" w:rsidR="00AE6A56" w:rsidRDefault="00AE6A56" w:rsidP="0007429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EADDC8F" w14:textId="77777777" w:rsidR="0007429A" w:rsidRPr="007D2FFD" w:rsidRDefault="00F56711" w:rsidP="0007429A">
      <w:pPr>
        <w:jc w:val="center"/>
        <w:rPr>
          <w:rFonts w:ascii="Times New Roman" w:hAnsi="Times New Roman"/>
          <w:b/>
          <w:sz w:val="24"/>
          <w:szCs w:val="24"/>
        </w:rPr>
      </w:pPr>
      <w:r w:rsidRPr="007D2FFD">
        <w:rPr>
          <w:rFonts w:ascii="Times New Roman" w:hAnsi="Times New Roman"/>
          <w:b/>
          <w:sz w:val="24"/>
          <w:szCs w:val="24"/>
        </w:rPr>
        <w:t xml:space="preserve">G4.1L - </w:t>
      </w:r>
      <w:r w:rsidR="0007429A" w:rsidRPr="007D2FFD">
        <w:rPr>
          <w:rFonts w:ascii="Times New Roman" w:hAnsi="Times New Roman"/>
          <w:b/>
          <w:sz w:val="24"/>
          <w:szCs w:val="24"/>
        </w:rPr>
        <w:t>VERIFICAREA  CRITERIILOR DE SELECȚIE A PROIECTULUI</w:t>
      </w:r>
    </w:p>
    <w:p w14:paraId="3FE642C9" w14:textId="70A41A65" w:rsidR="0007429A" w:rsidRPr="00AE6A56" w:rsidRDefault="00C521A9" w:rsidP="00AE6A5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M6B1 – RURAL 21</w:t>
      </w:r>
    </w:p>
    <w:tbl>
      <w:tblPr>
        <w:tblpPr w:leftFromText="180" w:rightFromText="180" w:bottomFromText="200" w:vertAnchor="text" w:tblpXSpec="center" w:tblpY="1"/>
        <w:tblOverlap w:val="never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6527"/>
        <w:gridCol w:w="1251"/>
        <w:gridCol w:w="1243"/>
      </w:tblGrid>
      <w:tr w:rsidR="00162D64" w14:paraId="49D51C7B" w14:textId="77777777" w:rsidTr="00162D64">
        <w:trPr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7986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Nr. crt.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E04C" w14:textId="77777777" w:rsidR="00162D64" w:rsidRDefault="00162D64">
            <w:pPr>
              <w:keepNext/>
              <w:keepLines/>
              <w:spacing w:before="720" w:after="24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bookmarkStart w:id="0" w:name="_Toc489028760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9.3 CRITERIU DE SELECȚIE</w:t>
            </w:r>
            <w:bookmarkEnd w:id="0"/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9C8D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Punctaj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9800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Punctajul proiectului</w:t>
            </w:r>
          </w:p>
        </w:tc>
      </w:tr>
      <w:tr w:rsidR="00162D64" w14:paraId="109279C4" w14:textId="77777777" w:rsidTr="00162D64">
        <w:trPr>
          <w:trHeight w:val="90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646B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0628" w14:textId="77777777" w:rsidR="00162D64" w:rsidRDefault="00162D64">
            <w:pPr>
              <w:spacing w:after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Numărul de persoane care vor beneficia de activitățile/ rezultatele proiectului</w:t>
            </w:r>
            <w:r>
              <w:rPr>
                <w:rFonts w:ascii="Times New Roman" w:hAnsi="Times New Roman"/>
                <w:szCs w:val="24"/>
              </w:rPr>
              <w:t xml:space="preserve"> (fie capacitatea de deservire a unor investiții, fie grupul țintă al proiectului)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0997" w14:textId="77777777" w:rsidR="00162D64" w:rsidRDefault="00162D64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Maxim 75 puncte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6A0" w14:textId="77777777" w:rsidR="00162D64" w:rsidRDefault="00162D64">
            <w:pPr>
              <w:spacing w:after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62D64" w14:paraId="57291AB8" w14:textId="77777777" w:rsidTr="00162D64">
        <w:trPr>
          <w:trHeight w:val="2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0C2C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E820" w14:textId="77777777" w:rsidR="00162D64" w:rsidRDefault="00162D64" w:rsidP="00162D6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szCs w:val="24"/>
              </w:rPr>
            </w:pPr>
            <w:r>
              <w:rPr>
                <w:szCs w:val="24"/>
              </w:rPr>
              <w:t>Raportat la populația totală a UAT în care se implementează proiectul:</w:t>
            </w:r>
          </w:p>
          <w:p w14:paraId="645EDBEE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</w:p>
          <w:p w14:paraId="26281E2B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0-25%</w:t>
            </w:r>
          </w:p>
          <w:p w14:paraId="6C1A0FE4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25-50%</w:t>
            </w:r>
          </w:p>
          <w:p w14:paraId="3EE0877A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51-100%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31A8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</w:p>
          <w:p w14:paraId="700FC7CE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Maxim 15 puncte</w:t>
            </w:r>
          </w:p>
          <w:p w14:paraId="28711882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- 0 puncte</w:t>
            </w:r>
          </w:p>
          <w:p w14:paraId="15C5F1A5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- 5 puncte</w:t>
            </w:r>
          </w:p>
          <w:p w14:paraId="65D4062E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- 15 puncte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F83E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</w:tr>
      <w:tr w:rsidR="00162D64" w14:paraId="52023839" w14:textId="77777777" w:rsidTr="00162D64">
        <w:trPr>
          <w:trHeight w:val="8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E786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1FD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2. -Activități în domeniul îmbunătățirii calității vieții: </w:t>
            </w:r>
          </w:p>
          <w:p w14:paraId="14F26661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</w:p>
          <w:p w14:paraId="324E44F2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ecologizarea domeniului public;</w:t>
            </w:r>
          </w:p>
          <w:p w14:paraId="7FB7CA1B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sistem de iluminat public cu ajutorul ledurilor;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77FA" w14:textId="77777777" w:rsidR="00162D64" w:rsidRDefault="00162D64">
            <w:pPr>
              <w:spacing w:after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Maxim 25 puncte</w:t>
            </w:r>
          </w:p>
          <w:p w14:paraId="26F48990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- 20 puncte</w:t>
            </w:r>
          </w:p>
          <w:p w14:paraId="0E4E27B1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- 5 puncte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4A0" w14:textId="77777777" w:rsidR="00162D64" w:rsidRDefault="00162D64">
            <w:pPr>
              <w:spacing w:after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62D64" w14:paraId="37E7CC5B" w14:textId="77777777" w:rsidTr="00162D64">
        <w:trPr>
          <w:trHeight w:val="1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C457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0B14" w14:textId="77777777" w:rsidR="00162D64" w:rsidRDefault="00162D64">
            <w:pPr>
              <w:tabs>
                <w:tab w:val="center" w:pos="3010"/>
                <w:tab w:val="right" w:pos="6021"/>
              </w:tabs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  <w:t xml:space="preserve">     3. Activități în infrastructura rurală publică </w:t>
            </w:r>
          </w:p>
          <w:p w14:paraId="6FB5F76C" w14:textId="77777777" w:rsidR="00162D64" w:rsidRDefault="00162D64">
            <w:pPr>
              <w:tabs>
                <w:tab w:val="center" w:pos="3010"/>
                <w:tab w:val="right" w:pos="6021"/>
              </w:tabs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</w:p>
          <w:p w14:paraId="32E1DF80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terenuri de sport, patinoare autosustenabile;</w:t>
            </w:r>
            <w:r>
              <w:rPr>
                <w:rFonts w:ascii="Times New Roman" w:hAnsi="Times New Roman"/>
                <w:szCs w:val="24"/>
              </w:rPr>
              <w:tab/>
            </w:r>
          </w:p>
          <w:p w14:paraId="1E47EF51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reabilitarea și eficientizarea energetică a clădirilor publice/domeniului public</w:t>
            </w:r>
          </w:p>
          <w:p w14:paraId="48B4CAA5" w14:textId="77777777" w:rsidR="00162D64" w:rsidRDefault="00162D64">
            <w:pPr>
              <w:spacing w:after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utilaj de deszapezire / masina pentru stingerea incendiilor</w:t>
            </w:r>
          </w:p>
          <w:p w14:paraId="5ACEFC13" w14:textId="77777777" w:rsidR="00162D64" w:rsidRDefault="00162D64">
            <w:pPr>
              <w:spacing w:after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piețe agroalimentare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4077" w14:textId="77777777" w:rsidR="00162D64" w:rsidRDefault="00162D6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Maxim 35 puncte</w:t>
            </w:r>
          </w:p>
          <w:p w14:paraId="651AEDB8" w14:textId="77777777" w:rsidR="00162D64" w:rsidRDefault="00162D64">
            <w:pPr>
              <w:spacing w:after="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- 20 puncte</w:t>
            </w:r>
          </w:p>
          <w:p w14:paraId="551E998A" w14:textId="77777777" w:rsidR="00162D64" w:rsidRDefault="00162D64">
            <w:pPr>
              <w:spacing w:after="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- 5 puncte</w:t>
            </w:r>
          </w:p>
          <w:p w14:paraId="11F519FA" w14:textId="77777777" w:rsidR="00162D64" w:rsidRDefault="00162D64">
            <w:pPr>
              <w:spacing w:after="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- 5 puncte</w:t>
            </w:r>
          </w:p>
          <w:p w14:paraId="02F2534E" w14:textId="77777777" w:rsidR="00162D64" w:rsidRDefault="00162D64">
            <w:pPr>
              <w:spacing w:after="0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- 5 puncte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95C1" w14:textId="77777777" w:rsidR="00162D64" w:rsidRDefault="00162D64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</w:tr>
      <w:tr w:rsidR="00162D64" w14:paraId="67937363" w14:textId="77777777" w:rsidTr="00162D6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953A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A791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Abordarea unor probleme cu care se confruntă grupurile vulnerabile/în risc de excluziune socială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22D2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5 puncte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8E29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62D64" w14:paraId="1BBA8EAA" w14:textId="77777777" w:rsidTr="00162D6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9B85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0F24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Proiecte care contribuie concret la combaterea segregării (de orice tip)</w:t>
            </w:r>
          </w:p>
          <w:p w14:paraId="538E990A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1 - Activități care au ca scop reducerea sau dispariția decalajului care ține de existența/ calitatea serviciilor        </w:t>
            </w:r>
          </w:p>
          <w:p w14:paraId="209200FB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  <w:highlight w:val="red"/>
              </w:rPr>
            </w:pPr>
            <w:r>
              <w:rPr>
                <w:rFonts w:ascii="Times New Roman" w:hAnsi="Times New Roman"/>
                <w:szCs w:val="24"/>
              </w:rPr>
              <w:t xml:space="preserve"> - Activități desfășurate în comun de membrii grupului vulnerabil segregat și ai comunității majoritare cu scopul de a îmbunătăți relația dintre cele două comunități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69B0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Maxim 10 puncte</w:t>
            </w:r>
          </w:p>
          <w:p w14:paraId="54AF49DF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</w:p>
          <w:p w14:paraId="63B1CE0B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- 5  puncte</w:t>
            </w:r>
          </w:p>
          <w:p w14:paraId="373A7AA0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</w:p>
          <w:p w14:paraId="597F24EA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- 5  puncte</w:t>
            </w:r>
          </w:p>
          <w:p w14:paraId="7DB80836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EC57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62D64" w14:paraId="0E3ABE81" w14:textId="77777777" w:rsidTr="00162D6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C70E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4.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3FE0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  <w:highlight w:val="green"/>
              </w:rPr>
            </w:pPr>
            <w:r>
              <w:rPr>
                <w:rFonts w:ascii="Times New Roman" w:hAnsi="Times New Roman"/>
                <w:b/>
                <w:szCs w:val="24"/>
              </w:rPr>
              <w:t>Proiecte care vizează obiectivele de patrimoniu și destinate turismului în aer liber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3B69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  <w:highlight w:val="green"/>
              </w:rPr>
            </w:pPr>
            <w:r>
              <w:rPr>
                <w:rFonts w:ascii="Times New Roman" w:hAnsi="Times New Roman"/>
                <w:b/>
                <w:szCs w:val="24"/>
              </w:rPr>
              <w:t>5  puncte</w:t>
            </w:r>
            <w:r>
              <w:rPr>
                <w:rFonts w:ascii="Times New Roman" w:hAnsi="Times New Roman"/>
                <w:szCs w:val="24"/>
                <w:highlight w:val="green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E61C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62D64" w14:paraId="3E4A0538" w14:textId="77777777" w:rsidTr="00162D6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17C7" w14:textId="77777777" w:rsidR="00162D64" w:rsidRDefault="00162D64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20FC" w14:textId="77777777" w:rsidR="00162D64" w:rsidRDefault="00162D64">
            <w:pPr>
              <w:ind w:hanging="3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Proiectele depuse de Solicitanti care sunt beneficiari ai unui proiect pe Măsura M6B2 - Ruralul Atractiv;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2868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5  puncte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4D8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62D64" w14:paraId="71FC9BDE" w14:textId="77777777" w:rsidTr="00162D64">
        <w:tc>
          <w:tcPr>
            <w:tcW w:w="7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0DD6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TOTAL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9212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100 PUNCTE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B9C0" w14:textId="77777777" w:rsidR="00162D64" w:rsidRDefault="00162D64">
            <w:pPr>
              <w:spacing w:after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02EBD30C" w14:textId="77777777" w:rsidR="00111267" w:rsidRDefault="00111267" w:rsidP="008165B9">
      <w:pPr>
        <w:overflowPunct w:val="0"/>
        <w:autoSpaceDE w:val="0"/>
        <w:autoSpaceDN w:val="0"/>
        <w:adjustRightInd w:val="0"/>
        <w:jc w:val="both"/>
        <w:textAlignment w:val="baseline"/>
        <w:rPr>
          <w:rFonts w:cs="Calibri"/>
          <w:bCs/>
          <w:lang w:eastAsia="fr-FR"/>
        </w:rPr>
      </w:pPr>
    </w:p>
    <w:p w14:paraId="2C0C2F87" w14:textId="77777777" w:rsidR="00517034" w:rsidRPr="00517034" w:rsidRDefault="00517034" w:rsidP="00517034">
      <w:pPr>
        <w:pStyle w:val="ListParagraph"/>
        <w:numPr>
          <w:ilvl w:val="0"/>
          <w:numId w:val="0"/>
        </w:numPr>
        <w:rPr>
          <w:b/>
          <w:i/>
          <w:szCs w:val="24"/>
        </w:rPr>
      </w:pPr>
      <w:r>
        <w:rPr>
          <w:b/>
          <w:i/>
          <w:szCs w:val="24"/>
        </w:rPr>
        <w:t>PRAGUL DE SELECTIE A PROIECTULUI:</w:t>
      </w:r>
      <w:r w:rsidR="00E55516">
        <w:rPr>
          <w:b/>
          <w:i/>
          <w:szCs w:val="24"/>
        </w:rPr>
        <w:t xml:space="preserve"> MINIM</w:t>
      </w:r>
      <w:r>
        <w:rPr>
          <w:b/>
          <w:i/>
          <w:szCs w:val="24"/>
        </w:rPr>
        <w:t xml:space="preserve"> 10 PUNCTE</w:t>
      </w:r>
    </w:p>
    <w:p w14:paraId="6A88226A" w14:textId="77777777" w:rsidR="008165B9" w:rsidRPr="007D2FFD" w:rsidRDefault="008165B9" w:rsidP="008165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Cs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sz w:val="24"/>
          <w:szCs w:val="24"/>
          <w:lang w:eastAsia="fr-FR"/>
        </w:rPr>
        <w:t xml:space="preserve">Pentru această submăsură punctajul minim este de </w:t>
      </w:r>
      <w:r w:rsidR="00D35955">
        <w:rPr>
          <w:rFonts w:ascii="Times New Roman" w:hAnsi="Times New Roman"/>
          <w:bCs/>
          <w:sz w:val="24"/>
          <w:szCs w:val="24"/>
          <w:lang w:eastAsia="fr-FR"/>
        </w:rPr>
        <w:t>10</w:t>
      </w:r>
      <w:r w:rsidRPr="007D2FFD">
        <w:rPr>
          <w:rFonts w:ascii="Times New Roman" w:hAnsi="Times New Roman"/>
          <w:bCs/>
          <w:sz w:val="24"/>
          <w:szCs w:val="24"/>
          <w:lang w:eastAsia="fr-FR"/>
        </w:rPr>
        <w:t xml:space="preserve"> puncte si reprezintă pragul sub care niciun proiect nu poate intra la finanţare. </w:t>
      </w:r>
    </w:p>
    <w:p w14:paraId="039D1B39" w14:textId="77777777" w:rsidR="008165B9" w:rsidRPr="007D2FFD" w:rsidRDefault="008165B9" w:rsidP="008165B9">
      <w:pPr>
        <w:pStyle w:val="BodyText3"/>
        <w:jc w:val="both"/>
        <w:rPr>
          <w:rFonts w:ascii="Times New Roman" w:hAnsi="Times New Roman"/>
          <w:sz w:val="24"/>
          <w:szCs w:val="24"/>
        </w:rPr>
      </w:pPr>
      <w:r w:rsidRPr="007D2FFD">
        <w:rPr>
          <w:rFonts w:ascii="Times New Roman" w:hAnsi="Times New Roman"/>
          <w:sz w:val="24"/>
          <w:szCs w:val="24"/>
        </w:rPr>
        <w:t>Atentie!</w:t>
      </w:r>
    </w:p>
    <w:p w14:paraId="3D29FD99" w14:textId="77777777" w:rsidR="008165B9" w:rsidRPr="00E55516" w:rsidRDefault="008165B9" w:rsidP="00E55516">
      <w:pPr>
        <w:pStyle w:val="BodyText3"/>
        <w:jc w:val="both"/>
        <w:rPr>
          <w:rFonts w:ascii="Times New Roman" w:hAnsi="Times New Roman"/>
          <w:sz w:val="24"/>
          <w:szCs w:val="24"/>
        </w:rPr>
      </w:pPr>
      <w:r w:rsidRPr="007D2FFD">
        <w:rPr>
          <w:rFonts w:ascii="Times New Roman" w:hAnsi="Times New Roman"/>
          <w:sz w:val="24"/>
          <w:szCs w:val="24"/>
        </w:rPr>
        <w:t xml:space="preserve">Evaluarea criteriilor de selectie se face numai in baza documentelor depuse odata cu Cererea de finantare. </w:t>
      </w:r>
    </w:p>
    <w:p w14:paraId="0EF2B0A6" w14:textId="77777777" w:rsidR="008165B9" w:rsidRPr="007D2FFD" w:rsidRDefault="008165B9" w:rsidP="008165B9">
      <w:pPr>
        <w:jc w:val="both"/>
        <w:rPr>
          <w:rFonts w:ascii="Times New Roman" w:hAnsi="Times New Roman"/>
          <w:b/>
          <w:sz w:val="24"/>
          <w:szCs w:val="24"/>
        </w:rPr>
      </w:pPr>
      <w:r w:rsidRPr="007D2FFD">
        <w:rPr>
          <w:rFonts w:ascii="Times New Roman" w:hAnsi="Times New Roman"/>
          <w:b/>
          <w:sz w:val="24"/>
          <w:szCs w:val="24"/>
        </w:rPr>
        <w:t>Proiectul este NECONFORM, din motivul scăderii punctajului din autoevaluare/prescoring sub pragul de calitate corespunzător lunii în care a fost depus proiectul ?</w:t>
      </w:r>
    </w:p>
    <w:p w14:paraId="0F6F9086" w14:textId="77777777" w:rsidR="008165B9" w:rsidRPr="007D2FFD" w:rsidRDefault="008165B9" w:rsidP="008165B9">
      <w:pPr>
        <w:pStyle w:val="BodyText3"/>
        <w:jc w:val="both"/>
        <w:rPr>
          <w:rFonts w:ascii="Times New Roman" w:hAnsi="Times New Roman"/>
          <w:b/>
          <w:iCs/>
          <w:sz w:val="24"/>
          <w:szCs w:val="24"/>
        </w:rPr>
      </w:pPr>
      <w:r w:rsidRPr="007D2FFD">
        <w:rPr>
          <w:rFonts w:ascii="Times New Roman" w:hAnsi="Times New Roman"/>
          <w:b/>
          <w:iCs/>
          <w:sz w:val="24"/>
          <w:szCs w:val="24"/>
        </w:rPr>
        <w:t xml:space="preserve">                                                </w:t>
      </w:r>
    </w:p>
    <w:p w14:paraId="46080B58" w14:textId="77777777" w:rsidR="001A53DF" w:rsidRPr="00E55516" w:rsidRDefault="008165B9" w:rsidP="00E55516">
      <w:pPr>
        <w:pStyle w:val="BodyText3"/>
        <w:jc w:val="both"/>
        <w:rPr>
          <w:rFonts w:ascii="Times New Roman" w:hAnsi="Times New Roman"/>
          <w:b/>
          <w:sz w:val="24"/>
          <w:szCs w:val="24"/>
        </w:rPr>
      </w:pPr>
      <w:r w:rsidRPr="007D2FFD">
        <w:rPr>
          <w:rFonts w:ascii="Times New Roman" w:hAnsi="Times New Roman"/>
          <w:b/>
          <w:iCs/>
          <w:sz w:val="24"/>
          <w:szCs w:val="24"/>
        </w:rPr>
        <w:sym w:font="Wingdings" w:char="F06F"/>
      </w:r>
      <w:r w:rsidRPr="007D2FFD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7D2FFD">
        <w:rPr>
          <w:rFonts w:ascii="Times New Roman" w:hAnsi="Times New Roman"/>
          <w:b/>
          <w:sz w:val="24"/>
          <w:szCs w:val="24"/>
        </w:rPr>
        <w:t xml:space="preserve">DA                                                             </w:t>
      </w:r>
      <w:r w:rsidRPr="007D2FFD">
        <w:rPr>
          <w:rFonts w:ascii="Times New Roman" w:hAnsi="Times New Roman"/>
          <w:b/>
          <w:iCs/>
          <w:sz w:val="24"/>
          <w:szCs w:val="24"/>
        </w:rPr>
        <w:sym w:font="Wingdings" w:char="F06F"/>
      </w:r>
      <w:r w:rsidRPr="007D2FFD">
        <w:rPr>
          <w:rFonts w:ascii="Times New Roman" w:hAnsi="Times New Roman"/>
          <w:b/>
          <w:sz w:val="24"/>
          <w:szCs w:val="24"/>
        </w:rPr>
        <w:t xml:space="preserve"> NU</w:t>
      </w:r>
    </w:p>
    <w:p w14:paraId="3DA7FE51" w14:textId="77777777" w:rsidR="008165B9" w:rsidRPr="007D2FFD" w:rsidRDefault="008165B9" w:rsidP="008165B9">
      <w:pPr>
        <w:pStyle w:val="BodyText3"/>
        <w:rPr>
          <w:rFonts w:ascii="Times New Roman" w:hAnsi="Times New Roman"/>
          <w:b/>
          <w:iCs/>
          <w:sz w:val="24"/>
          <w:szCs w:val="24"/>
          <w:u w:val="single"/>
        </w:rPr>
      </w:pPr>
      <w:r w:rsidRPr="007D2FFD">
        <w:rPr>
          <w:rFonts w:ascii="Times New Roman" w:hAnsi="Times New Roman"/>
          <w:b/>
          <w:iCs/>
          <w:sz w:val="24"/>
          <w:szCs w:val="24"/>
          <w:u w:val="single"/>
        </w:rPr>
        <w:t xml:space="preserve">Observatii: </w:t>
      </w:r>
    </w:p>
    <w:p w14:paraId="70D450F9" w14:textId="77777777" w:rsidR="008165B9" w:rsidRPr="007D2FFD" w:rsidRDefault="008165B9" w:rsidP="008165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Cs/>
          <w:sz w:val="24"/>
          <w:szCs w:val="24"/>
          <w:lang w:eastAsia="fr-FR"/>
        </w:rPr>
      </w:pPr>
      <w:r w:rsidRPr="007D2FFD">
        <w:rPr>
          <w:rFonts w:ascii="Times New Roman" w:hAnsi="Times New Roman"/>
          <w:b/>
          <w:i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3361B6" w14:textId="77777777" w:rsidR="008165B9" w:rsidRPr="007D2FFD" w:rsidRDefault="008165B9">
      <w:pPr>
        <w:rPr>
          <w:rFonts w:ascii="Times New Roman" w:hAnsi="Times New Roman"/>
          <w:sz w:val="24"/>
          <w:szCs w:val="24"/>
        </w:rPr>
      </w:pPr>
    </w:p>
    <w:p w14:paraId="1EC5EF38" w14:textId="77777777" w:rsidR="00AE6A56" w:rsidRDefault="00AE6A56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</w:p>
    <w:p w14:paraId="2A76EC8B" w14:textId="77777777" w:rsidR="00AE6A56" w:rsidRDefault="00AE6A56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</w:p>
    <w:p w14:paraId="2D91793E" w14:textId="77777777" w:rsidR="00AE6A56" w:rsidRDefault="00AE6A56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</w:p>
    <w:p w14:paraId="7A384354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Aprobat de: PREȘEDINTE GAL NAPOCA POROLISSUM</w:t>
      </w:r>
    </w:p>
    <w:p w14:paraId="5B7BE0E7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Nume/Prenume ……………………..................</w:t>
      </w:r>
    </w:p>
    <w:p w14:paraId="3A6FF3A2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Semnătura şi ştampila................................   </w:t>
      </w: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ab/>
      </w:r>
    </w:p>
    <w:p w14:paraId="73E24F09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DATA………..................................................</w:t>
      </w:r>
    </w:p>
    <w:p w14:paraId="4BFF0D85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</w:p>
    <w:p w14:paraId="12B68DE5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</w:p>
    <w:p w14:paraId="006E5739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lastRenderedPageBreak/>
        <w:t xml:space="preserve">Verificat: Expert </w:t>
      </w:r>
      <w:r w:rsidR="00986712"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evaluator 1</w:t>
      </w: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 GAL NAPOCA POROLISSUM</w:t>
      </w:r>
    </w:p>
    <w:p w14:paraId="2414CEB2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Nume/Prenume ……………………................... </w:t>
      </w:r>
    </w:p>
    <w:p w14:paraId="4D4A43DA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Semnătura...................................................</w:t>
      </w: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ab/>
      </w: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ab/>
      </w:r>
    </w:p>
    <w:p w14:paraId="3519E896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DATA………....................................................</w:t>
      </w:r>
    </w:p>
    <w:p w14:paraId="3DFC9151" w14:textId="77777777" w:rsidR="0007429A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</w:p>
    <w:p w14:paraId="2F5D68FD" w14:textId="77777777" w:rsidR="00AE6A56" w:rsidRPr="007D2FFD" w:rsidRDefault="00AE6A56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</w:p>
    <w:p w14:paraId="1D5FAD90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Întocmit de: Expert evaluator </w:t>
      </w:r>
      <w:r w:rsidR="00986712"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2</w:t>
      </w: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 GAL NAPOCA POROLISSUM </w:t>
      </w:r>
    </w:p>
    <w:p w14:paraId="7A923EAE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 xml:space="preserve">Nume/Prenume …………………….................... </w:t>
      </w:r>
    </w:p>
    <w:p w14:paraId="577BA374" w14:textId="77777777" w:rsidR="0007429A" w:rsidRPr="007D2FFD" w:rsidRDefault="0007429A" w:rsidP="0007429A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noProof/>
          <w:sz w:val="24"/>
          <w:szCs w:val="24"/>
          <w:lang w:eastAsia="fr-FR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Semnătura......................</w:t>
      </w:r>
      <w:r w:rsidR="00BA2F33"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.............................</w:t>
      </w: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ab/>
      </w:r>
    </w:p>
    <w:p w14:paraId="3D3A77ED" w14:textId="77777777" w:rsidR="0007429A" w:rsidRPr="007D2FFD" w:rsidRDefault="0007429A" w:rsidP="0007429A">
      <w:pPr>
        <w:rPr>
          <w:rFonts w:ascii="Times New Roman" w:hAnsi="Times New Roman"/>
          <w:sz w:val="24"/>
          <w:szCs w:val="24"/>
        </w:rPr>
      </w:pPr>
      <w:r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DATA………......................</w:t>
      </w:r>
      <w:r w:rsidR="00BA2F33" w:rsidRPr="007D2FFD">
        <w:rPr>
          <w:rFonts w:ascii="Times New Roman" w:hAnsi="Times New Roman"/>
          <w:bCs/>
          <w:noProof/>
          <w:sz w:val="24"/>
          <w:szCs w:val="24"/>
          <w:lang w:eastAsia="fr-FR"/>
        </w:rPr>
        <w:t>..............................</w:t>
      </w:r>
    </w:p>
    <w:sectPr w:rsidR="0007429A" w:rsidRPr="007D2FF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DCE2D" w14:textId="77777777" w:rsidR="00D235BD" w:rsidRDefault="00D235BD" w:rsidP="0007429A">
      <w:pPr>
        <w:spacing w:after="0" w:line="240" w:lineRule="auto"/>
      </w:pPr>
      <w:r>
        <w:separator/>
      </w:r>
    </w:p>
  </w:endnote>
  <w:endnote w:type="continuationSeparator" w:id="0">
    <w:p w14:paraId="1CBA0ADF" w14:textId="77777777" w:rsidR="00D235BD" w:rsidRDefault="00D235BD" w:rsidP="00074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F4BC3" w14:textId="77777777" w:rsidR="00BB0783" w:rsidRDefault="00BB0783" w:rsidP="00BB0783">
    <w:pPr>
      <w:pStyle w:val="Footer"/>
      <w:jc w:val="both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61EBEB5" wp14:editId="5486FF24">
          <wp:simplePos x="0" y="0"/>
          <wp:positionH relativeFrom="margin">
            <wp:posOffset>3872230</wp:posOffset>
          </wp:positionH>
          <wp:positionV relativeFrom="margin">
            <wp:posOffset>7409815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Asociația Grupul de Acțiune Locală Napoca Porolissum                                                   </w:t>
    </w:r>
  </w:p>
  <w:p w14:paraId="028A64CA" w14:textId="77777777" w:rsidR="00BB0783" w:rsidRDefault="00BB0783" w:rsidP="00BB0783">
    <w:pPr>
      <w:pStyle w:val="Footer"/>
      <w:jc w:val="both"/>
    </w:pPr>
    <w:r>
      <w:t>Comuna Gilău, sat Gilău, str. A, bl. I1, ap. 1, parter, județul Cluj</w:t>
    </w:r>
  </w:p>
  <w:p w14:paraId="124950E8" w14:textId="77777777" w:rsidR="00BB0783" w:rsidRDefault="00BB0783" w:rsidP="00BB0783">
    <w:pPr>
      <w:pStyle w:val="Footer"/>
      <w:jc w:val="both"/>
    </w:pPr>
    <w:r>
      <w:t>Email: contact@napocaporolissum.ro</w:t>
    </w:r>
  </w:p>
  <w:p w14:paraId="5C324375" w14:textId="3AEE56A8" w:rsidR="0007429A" w:rsidRDefault="000742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51EA0" w14:textId="77777777" w:rsidR="00D235BD" w:rsidRDefault="00D235BD" w:rsidP="0007429A">
      <w:pPr>
        <w:spacing w:after="0" w:line="240" w:lineRule="auto"/>
      </w:pPr>
      <w:r>
        <w:separator/>
      </w:r>
    </w:p>
  </w:footnote>
  <w:footnote w:type="continuationSeparator" w:id="0">
    <w:p w14:paraId="5BE0D068" w14:textId="77777777" w:rsidR="00D235BD" w:rsidRDefault="00D235BD" w:rsidP="00074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38B0" w14:textId="77777777" w:rsidR="0007429A" w:rsidRDefault="0007429A">
    <w:pPr>
      <w:pStyle w:val="Header"/>
    </w:pPr>
    <w:r>
      <w:rPr>
        <w:noProof/>
        <w:lang w:val="en-US"/>
      </w:rPr>
      <w:drawing>
        <wp:inline distT="0" distB="0" distL="0" distR="0" wp14:anchorId="0C821566" wp14:editId="757BAE9C">
          <wp:extent cx="5943600" cy="754380"/>
          <wp:effectExtent l="0" t="0" r="0" b="7620"/>
          <wp:docPr id="52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C013D"/>
    <w:multiLevelType w:val="hybridMultilevel"/>
    <w:tmpl w:val="218C3A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C2711"/>
    <w:multiLevelType w:val="hybridMultilevel"/>
    <w:tmpl w:val="ECD0AEB6"/>
    <w:lvl w:ilvl="0" w:tplc="1E4A746A">
      <w:start w:val="121"/>
      <w:numFmt w:val="bullet"/>
      <w:lvlText w:val=""/>
      <w:lvlJc w:val="left"/>
      <w:pPr>
        <w:ind w:left="990" w:hanging="36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25E5D"/>
    <w:multiLevelType w:val="hybridMultilevel"/>
    <w:tmpl w:val="2D404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31625"/>
    <w:multiLevelType w:val="hybridMultilevel"/>
    <w:tmpl w:val="8B6C4D02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2E3F"/>
    <w:multiLevelType w:val="hybridMultilevel"/>
    <w:tmpl w:val="46F0E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81427"/>
    <w:multiLevelType w:val="hybridMultilevel"/>
    <w:tmpl w:val="98F8F7AA"/>
    <w:lvl w:ilvl="0" w:tplc="FEEE84A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EE3FBE"/>
    <w:multiLevelType w:val="hybridMultilevel"/>
    <w:tmpl w:val="47865D4C"/>
    <w:lvl w:ilvl="0" w:tplc="041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4FE4325"/>
    <w:multiLevelType w:val="hybridMultilevel"/>
    <w:tmpl w:val="59A0A23C"/>
    <w:lvl w:ilvl="0" w:tplc="29D0567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E476848"/>
    <w:multiLevelType w:val="hybridMultilevel"/>
    <w:tmpl w:val="CB3C56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37630923">
    <w:abstractNumId w:val="1"/>
  </w:num>
  <w:num w:numId="2" w16cid:durableId="1116873587">
    <w:abstractNumId w:val="6"/>
  </w:num>
  <w:num w:numId="3" w16cid:durableId="279067746">
    <w:abstractNumId w:val="7"/>
  </w:num>
  <w:num w:numId="4" w16cid:durableId="640621721">
    <w:abstractNumId w:val="4"/>
  </w:num>
  <w:num w:numId="5" w16cid:durableId="1797022739">
    <w:abstractNumId w:val="3"/>
  </w:num>
  <w:num w:numId="6" w16cid:durableId="1193835281">
    <w:abstractNumId w:val="5"/>
  </w:num>
  <w:num w:numId="7" w16cid:durableId="1518423144">
    <w:abstractNumId w:val="8"/>
  </w:num>
  <w:num w:numId="8" w16cid:durableId="1531409465">
    <w:abstractNumId w:val="2"/>
  </w:num>
  <w:num w:numId="9" w16cid:durableId="1478303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29A"/>
    <w:rsid w:val="000309A2"/>
    <w:rsid w:val="00057C7B"/>
    <w:rsid w:val="00073EEC"/>
    <w:rsid w:val="0007429A"/>
    <w:rsid w:val="00092803"/>
    <w:rsid w:val="0009603B"/>
    <w:rsid w:val="000A00F2"/>
    <w:rsid w:val="00111267"/>
    <w:rsid w:val="00150F06"/>
    <w:rsid w:val="00162D64"/>
    <w:rsid w:val="00164148"/>
    <w:rsid w:val="00185607"/>
    <w:rsid w:val="001A53DF"/>
    <w:rsid w:val="001A6C55"/>
    <w:rsid w:val="001C3D85"/>
    <w:rsid w:val="001C5186"/>
    <w:rsid w:val="001D4593"/>
    <w:rsid w:val="00231D88"/>
    <w:rsid w:val="002955F8"/>
    <w:rsid w:val="00320531"/>
    <w:rsid w:val="00321813"/>
    <w:rsid w:val="003356E6"/>
    <w:rsid w:val="003B58BE"/>
    <w:rsid w:val="003D3915"/>
    <w:rsid w:val="003E70D1"/>
    <w:rsid w:val="004774F9"/>
    <w:rsid w:val="004C3172"/>
    <w:rsid w:val="00517034"/>
    <w:rsid w:val="00517D75"/>
    <w:rsid w:val="005234FD"/>
    <w:rsid w:val="00523AA3"/>
    <w:rsid w:val="00530C2E"/>
    <w:rsid w:val="005D2524"/>
    <w:rsid w:val="005F5351"/>
    <w:rsid w:val="00660FA3"/>
    <w:rsid w:val="00674C02"/>
    <w:rsid w:val="007143D4"/>
    <w:rsid w:val="007A3969"/>
    <w:rsid w:val="007A7696"/>
    <w:rsid w:val="007D2FFD"/>
    <w:rsid w:val="007E43A7"/>
    <w:rsid w:val="008165B9"/>
    <w:rsid w:val="00857744"/>
    <w:rsid w:val="00864548"/>
    <w:rsid w:val="0088196F"/>
    <w:rsid w:val="008C251D"/>
    <w:rsid w:val="008C4266"/>
    <w:rsid w:val="008E0BD7"/>
    <w:rsid w:val="00986712"/>
    <w:rsid w:val="009A4656"/>
    <w:rsid w:val="009F2A6D"/>
    <w:rsid w:val="00A1255C"/>
    <w:rsid w:val="00AA79B9"/>
    <w:rsid w:val="00AE6A56"/>
    <w:rsid w:val="00B35B90"/>
    <w:rsid w:val="00B5047E"/>
    <w:rsid w:val="00B81BB4"/>
    <w:rsid w:val="00BA2F33"/>
    <w:rsid w:val="00BB0783"/>
    <w:rsid w:val="00C20633"/>
    <w:rsid w:val="00C24817"/>
    <w:rsid w:val="00C47648"/>
    <w:rsid w:val="00C521A9"/>
    <w:rsid w:val="00D01542"/>
    <w:rsid w:val="00D110AB"/>
    <w:rsid w:val="00D22DB7"/>
    <w:rsid w:val="00D235BD"/>
    <w:rsid w:val="00D35955"/>
    <w:rsid w:val="00D81563"/>
    <w:rsid w:val="00D928BB"/>
    <w:rsid w:val="00DF1388"/>
    <w:rsid w:val="00E55516"/>
    <w:rsid w:val="00E81A3D"/>
    <w:rsid w:val="00E824A4"/>
    <w:rsid w:val="00EF45E0"/>
    <w:rsid w:val="00F35AC1"/>
    <w:rsid w:val="00F56711"/>
    <w:rsid w:val="00FC75F9"/>
    <w:rsid w:val="00FD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E46A4"/>
  <w15:docId w15:val="{2588F9E0-F00F-49F2-AEE1-5AAA5BF9E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29A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1BB4"/>
    <w:pPr>
      <w:keepNext/>
      <w:keepLines/>
      <w:spacing w:before="720" w:after="240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nhideWhenUsed/>
    <w:rsid w:val="0007429A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7429A"/>
    <w:rPr>
      <w:rFonts w:ascii="Arial" w:eastAsia="Times New Roman" w:hAnsi="Arial" w:cs="Times New Roman"/>
      <w:sz w:val="16"/>
      <w:szCs w:val="16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0742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29A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0742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29A"/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29A"/>
    <w:rPr>
      <w:rFonts w:ascii="Tahoma" w:eastAsia="Calibri" w:hAnsi="Tahoma" w:cs="Tahoma"/>
      <w:sz w:val="16"/>
      <w:szCs w:val="16"/>
      <w:lang w:val="ro-RO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p1,Heading x1,Listă paragraf,Akapit z listą BS,Outlines a.b.c.,List_Paragraph"/>
    <w:basedOn w:val="Normal"/>
    <w:link w:val="ListParagraphChar"/>
    <w:uiPriority w:val="34"/>
    <w:qFormat/>
    <w:rsid w:val="0007429A"/>
    <w:pPr>
      <w:numPr>
        <w:numId w:val="3"/>
      </w:numPr>
      <w:spacing w:line="360" w:lineRule="auto"/>
      <w:ind w:left="357" w:hanging="357"/>
      <w:contextualSpacing/>
      <w:jc w:val="both"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p1 Char,Heading x1 Char"/>
    <w:link w:val="ListParagraph"/>
    <w:uiPriority w:val="34"/>
    <w:rsid w:val="0007429A"/>
    <w:rPr>
      <w:rFonts w:ascii="Times New Roman" w:eastAsia="Calibri" w:hAnsi="Times New Roman" w:cs="Times New Roman"/>
      <w:sz w:val="24"/>
      <w:lang w:val="ro-RO"/>
    </w:rPr>
  </w:style>
  <w:style w:type="character" w:styleId="Hyperlink">
    <w:name w:val="Hyperlink"/>
    <w:basedOn w:val="DefaultParagraphFont"/>
    <w:uiPriority w:val="99"/>
    <w:unhideWhenUsed/>
    <w:rsid w:val="0032181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81BB4"/>
    <w:rPr>
      <w:rFonts w:ascii="Times New Roman" w:eastAsia="Times New Roman" w:hAnsi="Times New Roman" w:cs="Times New Roman"/>
      <w:b/>
      <w:bCs/>
      <w:sz w:val="28"/>
      <w:szCs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4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25405-1980-4AA6-BA05-9E1B4A12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40745768214</cp:lastModifiedBy>
  <cp:revision>50</cp:revision>
  <dcterms:created xsi:type="dcterms:W3CDTF">2017-06-16T08:24:00Z</dcterms:created>
  <dcterms:modified xsi:type="dcterms:W3CDTF">2022-10-05T05:57:00Z</dcterms:modified>
</cp:coreProperties>
</file>